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alkiri"/>
        <w:spacing w:before="240" w:after="120"/>
        <w:rPr/>
      </w:pPr>
      <w:hyperlink r:id="rId2">
        <w:r>
          <w:rPr>
            <w:b/>
            <w:bCs/>
          </w:rPr>
          <w:t>TÖÖLEHT</w:t>
        </w:r>
      </w:hyperlink>
    </w:p>
    <w:p>
      <w:pPr>
        <w:pStyle w:val="Pealkiri"/>
        <w:rPr/>
      </w:pPr>
      <w:hyperlink r:id="rId3">
        <w:r>
          <w:rPr>
            <w:rStyle w:val="Internetilink"/>
            <w:u w:val="none"/>
          </w:rPr>
          <w:t>Jaan Tätte</w:t>
        </w:r>
      </w:hyperlink>
      <w:r>
        <w:rPr/>
        <w:t xml:space="preserve"> “Ilus hetk”</w:t>
      </w:r>
    </w:p>
    <w:p>
      <w:pPr>
        <w:pStyle w:val="Phitekst"/>
        <w:rPr/>
      </w:pPr>
      <w:r>
        <w:rPr/>
        <w:t>Mõni hetk on elus ..……………………………………</w:t>
      </w:r>
      <w:r>
        <w:rPr/>
        <w:t>.</w:t>
      </w:r>
      <w:r>
        <w:rPr/>
        <w:t xml:space="preserve"> kui teine</w:t>
        <w:br/>
        <w:t>mõni hetk on kohe väga, väga ilus</w:t>
        <w:br/>
        <w:t>vastu päikest vaatasid Sa ………………………………….. pilus</w:t>
        <w:br/>
        <w:t>ja see oli... ilus</w:t>
        <w:br/>
        <w:br/>
        <w:t>Hiljem samamoodi vaatasid sa mind</w:t>
        <w:br/>
        <w:t>ja Su silmad olid kahtlustusest pilus</w:t>
        <w:br/>
        <w:t>et kas räägin vaid või …………………………………….. ma Sind</w:t>
        <w:br/>
        <w:t>ja see oli... ilus</w:t>
        <w:br/>
        <w:br/>
        <w:t>Mõni hetk on elus ………………………………………….. kui teine</w:t>
        <w:br/>
        <w:t>mõni hetk on kohe väga, väga valus</w:t>
        <w:br/>
        <w:t>keegi oli mul, kes minult ……………………………………... palus</w:t>
        <w:br/>
        <w:t>tal oli põhjust, see oli valus</w:t>
        <w:br/>
        <w:br/>
        <w:t>Kaua seisime ja tummalt seisin mina</w:t>
        <w:br/>
        <w:t>tuhat korda ise ……………………………………………….. kui Sina</w:t>
        <w:br/>
        <w:t>aga Sina olid see, kes andeks palus</w:t>
        <w:br/>
        <w:t>ma ei vastand, see oli valus</w:t>
        <w:br/>
        <w:br/>
        <w:t>Mõni hetk on, mis on hoopis ……………………………………………………...</w:t>
        <w:br/>
        <w:t>teise tuppa mulle üles tegid voodi</w:t>
        <w:br/>
        <w:t>ise läksid ja Sind nägin uksepilust</w:t>
        <w:br/>
        <w:t>see mis nägin, oli väga, väga ilus</w:t>
        <w:br/>
        <w:br/>
        <w:t>Mõni hetk on elus ilusam kui teine</w:t>
        <w:br/>
        <w:t>mõni hetk on kohe väga, väga ilus</w:t>
        <w:br/>
        <w:t>mina …………………………………………………. ja tundsin pead mul silus</w:t>
        <w:br/>
        <w:t xml:space="preserve">Sinu käsi, see oli ilus </w:t>
      </w:r>
    </w:p>
    <w:p>
      <w:pPr>
        <w:pStyle w:val="Normal"/>
        <w:numPr>
          <w:ilvl w:val="0"/>
          <w:numId w:val="2"/>
        </w:numPr>
        <w:rPr/>
      </w:pPr>
      <w:r>
        <w:rPr/>
        <w:t>Millised seosed, mõtted tekkisid laulu kuulates?</w:t>
      </w:r>
    </w:p>
    <w:p>
      <w:pPr>
        <w:pStyle w:val="Normal"/>
        <w:numPr>
          <w:ilvl w:val="0"/>
          <w:numId w:val="2"/>
        </w:numPr>
        <w:rPr/>
      </w:pPr>
      <w:r>
        <w:rPr/>
        <w:t>Selgita mõtet, et “mõni hetk on elus ilusam kui teine” ja “mõni hetk on elus valusam kui teine”.</w:t>
      </w:r>
    </w:p>
    <w:p>
      <w:pPr>
        <w:pStyle w:val="Normal"/>
        <w:numPr>
          <w:ilvl w:val="0"/>
          <w:numId w:val="2"/>
        </w:numPr>
        <w:rPr/>
      </w:pPr>
      <w:r>
        <w:rPr/>
        <w:t>Mida tuleks elus hinnata? Miks?</w:t>
      </w:r>
    </w:p>
    <w:p>
      <w:pPr>
        <w:pStyle w:val="Normal"/>
        <w:numPr>
          <w:ilvl w:val="0"/>
          <w:numId w:val="2"/>
        </w:numPr>
        <w:rPr/>
      </w:pPr>
      <w:r>
        <w:rPr/>
        <w:t>Mida sina elus hindad? Selgita.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rPr/>
    </w:pPr>
    <w:r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4472940</wp:posOffset>
          </wp:positionH>
          <wp:positionV relativeFrom="paragraph">
            <wp:posOffset>6985</wp:posOffset>
          </wp:positionV>
          <wp:extent cx="1343025" cy="577850"/>
          <wp:effectExtent l="0" t="0" r="0" b="0"/>
          <wp:wrapNone/>
          <wp:docPr id="1" name="Pilt 5" descr="C:\Users\ann.leppiman\Desktop\inno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5" descr="C:\Users\ann.leppiman\Desktop\inno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t-EE"/>
      </w:rPr>
      <w:t xml:space="preserve"> </w:t>
    </w:r>
    <w:r>
      <w:rPr>
        <w:lang w:eastAsia="et-EE"/>
      </w:rPr>
      <w:drawing>
        <wp:inline distT="0" distB="0" distL="0" distR="0">
          <wp:extent cx="1151890" cy="608330"/>
          <wp:effectExtent l="0" t="0" r="0" b="0"/>
          <wp:docPr id="2" name="Pilt 4" descr="C:\Users\ann.leppiman\Desktop\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4" descr="C:\Users\ann.leppiman\Desktop\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409575" cy="409575"/>
          <wp:effectExtent l="0" t="0" r="0" b="0"/>
          <wp:docPr id="3" name="Pil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s"/>
      <w:rPr/>
    </w:pPr>
    <w:bookmarkStart w:id="0" w:name="_GoBack"/>
    <w:bookmarkStart w:id="1" w:name="_GoBack"/>
    <w:bookmarkEnd w:id="1"/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Pealkiri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Pealkiri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paragraph" w:styleId="Pealkiri1">
    <w:name w:val="Heading 1"/>
    <w:basedOn w:val="Pealkiri"/>
    <w:next w:val="Phitekst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Pealkiri3">
    <w:name w:val="Heading 3"/>
    <w:basedOn w:val="Pealkiri"/>
    <w:next w:val="Phiteks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624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6245"/>
    <w:rPr/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Header"/>
    <w:basedOn w:val="Normal"/>
    <w:link w:val="HeaderChar"/>
    <w:uiPriority w:val="99"/>
    <w:unhideWhenUsed/>
    <w:rsid w:val="007a6245"/>
    <w:pPr>
      <w:tabs>
        <w:tab w:val="center" w:pos="4680" w:leader="none"/>
        <w:tab w:val="right" w:pos="9360" w:leader="none"/>
      </w:tabs>
    </w:pPr>
    <w:rPr/>
  </w:style>
  <w:style w:type="paragraph" w:styleId="Jalus">
    <w:name w:val="Footer"/>
    <w:basedOn w:val="Normal"/>
    <w:link w:val="FooterChar"/>
    <w:uiPriority w:val="99"/>
    <w:unhideWhenUsed/>
    <w:rsid w:val="007a6245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sslantis.ee/lyrics.php?artist=32531" TargetMode="External"/><Relationship Id="rId3" Type="http://schemas.openxmlformats.org/officeDocument/2006/relationships/hyperlink" Target="https://sasslantis.ee/lyrics.php?artist=32531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LibreOffice/5.4.3.2$Windows_X86_64 LibreOffice_project/92a7159f7e4af62137622921e809f8546db437e5</Application>
  <Pages>1</Pages>
  <Words>194</Words>
  <Characters>958</Characters>
  <CharactersWithSpaces>1149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2017-10-04T07:20:00Z</dcterms:created>
  <dc:creator>Kristi Ruusamäe</dc:creator>
  <dc:description/>
  <dc:language>et-EE</dc:language>
  <cp:lastModifiedBy/>
  <cp:lastPrinted>2018-02-01T14:35:02Z</cp:lastPrinted>
  <dcterms:modified xsi:type="dcterms:W3CDTF">2018-02-01T14:34:50Z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